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243" w:rsidRPr="00477243" w:rsidRDefault="00863022" w:rsidP="0034756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77243">
        <w:rPr>
          <w:rFonts w:ascii="Times New Roman" w:hAnsi="Times New Roman" w:cs="Times New Roman"/>
          <w:b/>
          <w:sz w:val="28"/>
          <w:szCs w:val="28"/>
        </w:rPr>
        <w:t xml:space="preserve">MIGRATION - </w:t>
      </w:r>
      <w:r w:rsidR="0034756B" w:rsidRPr="00477243">
        <w:rPr>
          <w:rFonts w:ascii="Times New Roman" w:hAnsi="Times New Roman" w:cs="Times New Roman"/>
          <w:b/>
          <w:sz w:val="28"/>
          <w:szCs w:val="28"/>
        </w:rPr>
        <w:t>Tip</w:t>
      </w:r>
      <w:r w:rsidR="002B71F8" w:rsidRPr="00477243">
        <w:rPr>
          <w:rFonts w:ascii="Times New Roman" w:hAnsi="Times New Roman" w:cs="Times New Roman"/>
          <w:b/>
          <w:sz w:val="28"/>
          <w:szCs w:val="28"/>
        </w:rPr>
        <w:t xml:space="preserve"> en 17</w:t>
      </w:r>
      <w:r w:rsidR="0034756B" w:rsidRPr="00477243">
        <w:rPr>
          <w:rFonts w:ascii="Times New Roman" w:hAnsi="Times New Roman" w:cs="Times New Roman"/>
          <w:b/>
          <w:sz w:val="28"/>
          <w:szCs w:val="28"/>
        </w:rPr>
        <w:t>’er!</w:t>
      </w:r>
    </w:p>
    <w:p w:rsidR="0034756B" w:rsidRDefault="0034756B" w:rsidP="0034756B">
      <w:pPr>
        <w:spacing w:after="0"/>
        <w:rPr>
          <w:rFonts w:ascii="Times New Roman" w:hAnsi="Times New Roman" w:cs="Times New Roman"/>
        </w:rPr>
      </w:pPr>
      <w:r w:rsidRPr="00C33259">
        <w:rPr>
          <w:rFonts w:ascii="Times New Roman" w:hAnsi="Times New Roman" w:cs="Times New Roman"/>
        </w:rPr>
        <w:t>Sæt en ring om det rigtige svar. Når du har svaret på alle spørgsmålene, tjek med de andre elever, om du har svaret rigtigt (de skal kvittere) – der skal stå 22 forskellige underskrifter</w:t>
      </w:r>
      <w:r w:rsidR="0073247F" w:rsidRPr="00C33259">
        <w:rPr>
          <w:rFonts w:ascii="Times New Roman" w:hAnsi="Times New Roman" w:cs="Times New Roman"/>
        </w:rPr>
        <w:t xml:space="preserve"> til højre</w:t>
      </w:r>
      <w:r w:rsidR="007B5900" w:rsidRPr="00C33259">
        <w:rPr>
          <w:rFonts w:ascii="Times New Roman" w:hAnsi="Times New Roman" w:cs="Times New Roman"/>
        </w:rPr>
        <w:t xml:space="preserve"> </w:t>
      </w:r>
      <w:r w:rsidR="007B5900" w:rsidRPr="00C33259">
        <w:rPr>
          <w:rFonts w:ascii="Times New Roman" w:hAnsi="Times New Roman" w:cs="Times New Roman"/>
        </w:rPr>
        <w:sym w:font="Wingdings" w:char="F04A"/>
      </w:r>
      <w:r w:rsidR="007B5900" w:rsidRPr="00C33259">
        <w:rPr>
          <w:rFonts w:ascii="Times New Roman" w:hAnsi="Times New Roman" w:cs="Times New Roman"/>
        </w:rPr>
        <w:t xml:space="preserve"> </w:t>
      </w:r>
    </w:p>
    <w:p w:rsidR="00590DF3" w:rsidRPr="00590DF3" w:rsidRDefault="00590DF3" w:rsidP="00590DF3">
      <w:pPr>
        <w:spacing w:after="0"/>
        <w:jc w:val="right"/>
        <w:rPr>
          <w:rFonts w:ascii="Times New Roman" w:hAnsi="Times New Roman" w:cs="Times New Roman"/>
          <w:i/>
        </w:rPr>
      </w:pPr>
      <w:r w:rsidRPr="00590DF3">
        <w:rPr>
          <w:rFonts w:ascii="Times New Roman" w:hAnsi="Times New Roman" w:cs="Times New Roman"/>
          <w:i/>
        </w:rPr>
        <w:t>Nb! Ét af spørgsmålene har tre rigtige svar…</w:t>
      </w:r>
    </w:p>
    <w:p w:rsidR="0034756B" w:rsidRPr="00C33259" w:rsidRDefault="0034756B" w:rsidP="0034756B">
      <w:pPr>
        <w:spacing w:after="0"/>
        <w:rPr>
          <w:rFonts w:ascii="Times New Roman" w:hAnsi="Times New Roman" w:cs="Times New Roman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9C19F3" w:rsidRPr="00C33259" w:rsidTr="0034756B">
        <w:tc>
          <w:tcPr>
            <w:tcW w:w="2407" w:type="dxa"/>
          </w:tcPr>
          <w:p w:rsidR="0034756B" w:rsidRPr="00C33259" w:rsidRDefault="0034756B" w:rsidP="007B0FE1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 xml:space="preserve">1) </w:t>
            </w:r>
            <w:r w:rsidR="0073247F" w:rsidRPr="00C33259">
              <w:rPr>
                <w:rFonts w:ascii="Times New Roman" w:hAnsi="Times New Roman" w:cs="Times New Roman"/>
              </w:rPr>
              <w:t>Hvilke træk ved globaliseringen gør migration lettere nu end før?</w:t>
            </w:r>
          </w:p>
        </w:tc>
        <w:tc>
          <w:tcPr>
            <w:tcW w:w="2407" w:type="dxa"/>
          </w:tcPr>
          <w:p w:rsidR="0034756B" w:rsidRPr="00C33259" w:rsidRDefault="007B0FE1" w:rsidP="0034756B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 xml:space="preserve">a) </w:t>
            </w:r>
            <w:r w:rsidR="0073247F" w:rsidRPr="00C33259">
              <w:rPr>
                <w:rFonts w:ascii="Times New Roman" w:hAnsi="Times New Roman" w:cs="Times New Roman"/>
              </w:rPr>
              <w:t>billige, hurtige transportmidler</w:t>
            </w:r>
            <w:r w:rsidR="00F668AE" w:rsidRPr="00C33259">
              <w:rPr>
                <w:rFonts w:ascii="Times New Roman" w:hAnsi="Times New Roman" w:cs="Times New Roman"/>
              </w:rPr>
              <w:t>, og nemme måder at overføre penge på. Netværk af folk, der allerede er migreret.</w:t>
            </w:r>
          </w:p>
        </w:tc>
        <w:tc>
          <w:tcPr>
            <w:tcW w:w="2407" w:type="dxa"/>
          </w:tcPr>
          <w:p w:rsidR="0034756B" w:rsidRPr="00C33259" w:rsidRDefault="007B0FE1" w:rsidP="0034756B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b)</w:t>
            </w:r>
            <w:r w:rsidR="0073247F" w:rsidRPr="00C33259">
              <w:rPr>
                <w:rFonts w:ascii="Times New Roman" w:hAnsi="Times New Roman" w:cs="Times New Roman"/>
              </w:rPr>
              <w:t xml:space="preserve"> moderne kommunikation, som giver adgang til viden om fjerne steder med bedre levevilkår</w:t>
            </w:r>
          </w:p>
        </w:tc>
        <w:tc>
          <w:tcPr>
            <w:tcW w:w="2407" w:type="dxa"/>
          </w:tcPr>
          <w:p w:rsidR="0034756B" w:rsidRPr="00C33259" w:rsidRDefault="007B0FE1" w:rsidP="0034756B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c)</w:t>
            </w:r>
            <w:r w:rsidR="0073247F" w:rsidRPr="00C33259">
              <w:rPr>
                <w:rFonts w:ascii="Times New Roman" w:hAnsi="Times New Roman" w:cs="Times New Roman"/>
              </w:rPr>
              <w:t xml:space="preserve"> </w:t>
            </w:r>
            <w:r w:rsidR="00143DDD" w:rsidRPr="00C33259">
              <w:rPr>
                <w:rFonts w:ascii="Times New Roman" w:hAnsi="Times New Roman" w:cs="Times New Roman"/>
              </w:rPr>
              <w:t xml:space="preserve">flere mure og </w:t>
            </w:r>
            <w:r w:rsidR="0073247F" w:rsidRPr="00C33259">
              <w:rPr>
                <w:rFonts w:ascii="Times New Roman" w:hAnsi="Times New Roman" w:cs="Times New Roman"/>
              </w:rPr>
              <w:t>øget grænsekontrol</w:t>
            </w:r>
          </w:p>
        </w:tc>
      </w:tr>
      <w:tr w:rsidR="009C19F3" w:rsidRPr="00C33259" w:rsidTr="0034756B">
        <w:tc>
          <w:tcPr>
            <w:tcW w:w="2407" w:type="dxa"/>
          </w:tcPr>
          <w:p w:rsidR="007B0FE1" w:rsidRPr="00C33259" w:rsidRDefault="009C19F3" w:rsidP="007B0FE1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  <w:noProof/>
                <w:lang w:eastAsia="da-DK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-58420</wp:posOffset>
                  </wp:positionH>
                  <wp:positionV relativeFrom="paragraph">
                    <wp:posOffset>-80645</wp:posOffset>
                  </wp:positionV>
                  <wp:extent cx="3061970" cy="2041313"/>
                  <wp:effectExtent l="0" t="0" r="5080" b="0"/>
                  <wp:wrapNone/>
                  <wp:docPr id="1" name="Billede 1" descr="Billedresultat for migra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illedresultat for migra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1970" cy="20413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B0FE1" w:rsidRPr="00C33259">
              <w:rPr>
                <w:rFonts w:ascii="Times New Roman" w:hAnsi="Times New Roman" w:cs="Times New Roman"/>
              </w:rPr>
              <w:t xml:space="preserve">2) </w:t>
            </w:r>
            <w:r w:rsidR="00633A49" w:rsidRPr="00C33259">
              <w:rPr>
                <w:rFonts w:ascii="Times New Roman" w:hAnsi="Times New Roman" w:cs="Times New Roman"/>
              </w:rPr>
              <w:t>FN’s definition på en migrant:</w:t>
            </w:r>
            <w:r w:rsidRPr="00C3325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07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a)</w:t>
            </w:r>
            <w:r w:rsidR="00AE1BA8" w:rsidRPr="00C33259">
              <w:rPr>
                <w:rFonts w:ascii="Times New Roman" w:hAnsi="Times New Roman" w:cs="Times New Roman"/>
              </w:rPr>
              <w:t xml:space="preserve"> en person, der bor i et andet land uden opholdstilladelse (også kaldet ”papirløs”)</w:t>
            </w:r>
          </w:p>
        </w:tc>
        <w:tc>
          <w:tcPr>
            <w:tcW w:w="2407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b)</w:t>
            </w:r>
            <w:r w:rsidR="00633A49" w:rsidRPr="00C33259">
              <w:rPr>
                <w:rFonts w:ascii="Times New Roman" w:hAnsi="Times New Roman" w:cs="Times New Roman"/>
              </w:rPr>
              <w:t xml:space="preserve"> en person, der er rejst til et andet land for en periode på minimum et år</w:t>
            </w:r>
          </w:p>
        </w:tc>
        <w:tc>
          <w:tcPr>
            <w:tcW w:w="2407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c)</w:t>
            </w:r>
            <w:r w:rsidR="00863022" w:rsidRPr="00C33259">
              <w:rPr>
                <w:rFonts w:ascii="Times New Roman" w:hAnsi="Times New Roman" w:cs="Times New Roman"/>
              </w:rPr>
              <w:t xml:space="preserve"> </w:t>
            </w:r>
            <w:r w:rsidR="0088042F" w:rsidRPr="00C33259">
              <w:rPr>
                <w:rFonts w:ascii="Times New Roman" w:hAnsi="Times New Roman" w:cs="Times New Roman"/>
              </w:rPr>
              <w:t xml:space="preserve">en person, der befinder sig uden for sit hjemland på grund af velbegrundet frygt for forfølgelse på grund af race, religion, nationalitet, tilhørsforhold </w:t>
            </w:r>
            <w:r w:rsidR="00B8503B" w:rsidRPr="00C33259">
              <w:rPr>
                <w:rFonts w:ascii="Times New Roman" w:hAnsi="Times New Roman" w:cs="Times New Roman"/>
              </w:rPr>
              <w:t>t</w:t>
            </w:r>
            <w:r w:rsidR="0088042F" w:rsidRPr="00C33259">
              <w:rPr>
                <w:rFonts w:ascii="Times New Roman" w:hAnsi="Times New Roman" w:cs="Times New Roman"/>
              </w:rPr>
              <w:t>il en bestemt social gruppe eller politisk orientering</w:t>
            </w:r>
          </w:p>
        </w:tc>
      </w:tr>
      <w:tr w:rsidR="009C19F3" w:rsidRPr="00C33259" w:rsidTr="0034756B">
        <w:tc>
          <w:tcPr>
            <w:tcW w:w="2407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3)</w:t>
            </w:r>
            <w:r w:rsidR="00875DDC" w:rsidRPr="00C33259">
              <w:rPr>
                <w:rFonts w:ascii="Times New Roman" w:hAnsi="Times New Roman" w:cs="Times New Roman"/>
              </w:rPr>
              <w:t xml:space="preserve"> </w:t>
            </w:r>
            <w:r w:rsidR="009B4DDF" w:rsidRPr="00C33259">
              <w:rPr>
                <w:rFonts w:ascii="Times New Roman" w:hAnsi="Times New Roman" w:cs="Times New Roman"/>
              </w:rPr>
              <w:t xml:space="preserve">Årsager til </w:t>
            </w:r>
            <w:r w:rsidR="004D08AA" w:rsidRPr="00C33259">
              <w:rPr>
                <w:rFonts w:ascii="Times New Roman" w:hAnsi="Times New Roman" w:cs="Times New Roman"/>
              </w:rPr>
              <w:t>hvorfor mennesker flytter eller bliver</w:t>
            </w:r>
          </w:p>
        </w:tc>
        <w:tc>
          <w:tcPr>
            <w:tcW w:w="2407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  <w:lang w:val="en-US"/>
              </w:rPr>
            </w:pPr>
            <w:r w:rsidRPr="00C33259">
              <w:rPr>
                <w:rFonts w:ascii="Times New Roman" w:hAnsi="Times New Roman" w:cs="Times New Roman"/>
                <w:lang w:val="en-US"/>
              </w:rPr>
              <w:t>a)</w:t>
            </w:r>
            <w:r w:rsidR="00875DDC" w:rsidRPr="00C33259">
              <w:rPr>
                <w:rFonts w:ascii="Times New Roman" w:hAnsi="Times New Roman" w:cs="Times New Roman"/>
                <w:lang w:val="en-US"/>
              </w:rPr>
              <w:t xml:space="preserve"> Push- og pull-faktorer</w:t>
            </w:r>
          </w:p>
        </w:tc>
        <w:tc>
          <w:tcPr>
            <w:tcW w:w="2407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b)</w:t>
            </w:r>
            <w:r w:rsidR="00875DDC" w:rsidRPr="00C33259">
              <w:rPr>
                <w:rFonts w:ascii="Times New Roman" w:hAnsi="Times New Roman" w:cs="Times New Roman"/>
              </w:rPr>
              <w:t xml:space="preserve"> </w:t>
            </w:r>
            <w:r w:rsidR="004D08AA" w:rsidRPr="00C33259">
              <w:rPr>
                <w:rFonts w:ascii="Times New Roman" w:hAnsi="Times New Roman" w:cs="Times New Roman"/>
              </w:rPr>
              <w:t>Stay- og go-faktorer</w:t>
            </w:r>
          </w:p>
        </w:tc>
        <w:tc>
          <w:tcPr>
            <w:tcW w:w="2407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c)</w:t>
            </w:r>
            <w:r w:rsidR="004D08AA" w:rsidRPr="00C33259">
              <w:rPr>
                <w:rFonts w:ascii="Times New Roman" w:hAnsi="Times New Roman" w:cs="Times New Roman"/>
              </w:rPr>
              <w:t xml:space="preserve"> Leave- og remain-faktorer</w:t>
            </w:r>
          </w:p>
        </w:tc>
      </w:tr>
      <w:tr w:rsidR="009C19F3" w:rsidRPr="00C33259" w:rsidTr="0034756B">
        <w:tc>
          <w:tcPr>
            <w:tcW w:w="2407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4)</w:t>
            </w:r>
            <w:r w:rsidR="00862E1A" w:rsidRPr="00C33259">
              <w:rPr>
                <w:rFonts w:ascii="Times New Roman" w:hAnsi="Times New Roman" w:cs="Times New Roman"/>
              </w:rPr>
              <w:t xml:space="preserve"> </w:t>
            </w:r>
            <w:r w:rsidR="00162ACB" w:rsidRPr="00C33259">
              <w:rPr>
                <w:rFonts w:ascii="Times New Roman" w:hAnsi="Times New Roman" w:cs="Times New Roman"/>
              </w:rPr>
              <w:t xml:space="preserve">Indkomsten pr. indbygger er højere nu end nogensinde før. Men uligheden </w:t>
            </w:r>
            <w:r w:rsidR="00246C24" w:rsidRPr="00C33259">
              <w:rPr>
                <w:rFonts w:ascii="Times New Roman" w:hAnsi="Times New Roman" w:cs="Times New Roman"/>
              </w:rPr>
              <w:t xml:space="preserve">i verden </w:t>
            </w:r>
            <w:r w:rsidR="00162ACB" w:rsidRPr="00C33259">
              <w:rPr>
                <w:rFonts w:ascii="Times New Roman" w:hAnsi="Times New Roman" w:cs="Times New Roman"/>
              </w:rPr>
              <w:t xml:space="preserve">er også vokset meget. </w:t>
            </w:r>
            <w:r w:rsidR="00862E1A" w:rsidRPr="00C33259">
              <w:rPr>
                <w:rFonts w:ascii="Times New Roman" w:hAnsi="Times New Roman" w:cs="Times New Roman"/>
              </w:rPr>
              <w:t xml:space="preserve">Hvilket mål </w:t>
            </w:r>
            <w:r w:rsidR="00162ACB" w:rsidRPr="00C33259">
              <w:rPr>
                <w:rFonts w:ascii="Times New Roman" w:hAnsi="Times New Roman" w:cs="Times New Roman"/>
              </w:rPr>
              <w:t>b</w:t>
            </w:r>
            <w:r w:rsidR="00862E1A" w:rsidRPr="00C33259">
              <w:rPr>
                <w:rFonts w:ascii="Times New Roman" w:hAnsi="Times New Roman" w:cs="Times New Roman"/>
              </w:rPr>
              <w:t>r</w:t>
            </w:r>
            <w:r w:rsidR="00162ACB" w:rsidRPr="00C33259">
              <w:rPr>
                <w:rFonts w:ascii="Times New Roman" w:hAnsi="Times New Roman" w:cs="Times New Roman"/>
              </w:rPr>
              <w:t>u</w:t>
            </w:r>
            <w:r w:rsidR="00862E1A" w:rsidRPr="00C33259">
              <w:rPr>
                <w:rFonts w:ascii="Times New Roman" w:hAnsi="Times New Roman" w:cs="Times New Roman"/>
              </w:rPr>
              <w:t>ger man til at måle økonomisk ulighed?</w:t>
            </w:r>
          </w:p>
        </w:tc>
        <w:tc>
          <w:tcPr>
            <w:tcW w:w="2407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a)</w:t>
            </w:r>
            <w:r w:rsidR="00CA0A6B" w:rsidRPr="00C33259">
              <w:rPr>
                <w:rFonts w:ascii="Times New Roman" w:hAnsi="Times New Roman" w:cs="Times New Roman"/>
              </w:rPr>
              <w:t xml:space="preserve"> </w:t>
            </w:r>
            <w:r w:rsidR="0084536B">
              <w:rPr>
                <w:rFonts w:ascii="Times New Roman" w:hAnsi="Times New Roman" w:cs="Times New Roman"/>
              </w:rPr>
              <w:t xml:space="preserve">BNP, årlig vækst i procent. Kan også f.eks. måles pr. indbygger. </w:t>
            </w:r>
          </w:p>
        </w:tc>
        <w:tc>
          <w:tcPr>
            <w:tcW w:w="2407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b)</w:t>
            </w:r>
            <w:r w:rsidR="00862E1A" w:rsidRPr="00C33259">
              <w:rPr>
                <w:rFonts w:ascii="Times New Roman" w:hAnsi="Times New Roman" w:cs="Times New Roman"/>
              </w:rPr>
              <w:t xml:space="preserve"> GINI-koefficienten (mellem 0-100. Hvis den er 0, har alle sam</w:t>
            </w:r>
            <w:r w:rsidR="00CA0A6B" w:rsidRPr="00C33259">
              <w:rPr>
                <w:rFonts w:ascii="Times New Roman" w:hAnsi="Times New Roman" w:cs="Times New Roman"/>
              </w:rPr>
              <w:t>m</w:t>
            </w:r>
            <w:r w:rsidR="00862E1A" w:rsidRPr="00C33259">
              <w:rPr>
                <w:rFonts w:ascii="Times New Roman" w:hAnsi="Times New Roman" w:cs="Times New Roman"/>
              </w:rPr>
              <w:t xml:space="preserve">e </w:t>
            </w:r>
            <w:r w:rsidR="00CA0A6B" w:rsidRPr="00C33259">
              <w:rPr>
                <w:rFonts w:ascii="Times New Roman" w:hAnsi="Times New Roman" w:cs="Times New Roman"/>
              </w:rPr>
              <w:t>indko</w:t>
            </w:r>
            <w:r w:rsidR="00862E1A" w:rsidRPr="00C33259">
              <w:rPr>
                <w:rFonts w:ascii="Times New Roman" w:hAnsi="Times New Roman" w:cs="Times New Roman"/>
              </w:rPr>
              <w:t>m</w:t>
            </w:r>
            <w:r w:rsidR="00CA0A6B" w:rsidRPr="00C33259">
              <w:rPr>
                <w:rFonts w:ascii="Times New Roman" w:hAnsi="Times New Roman" w:cs="Times New Roman"/>
              </w:rPr>
              <w:t>s</w:t>
            </w:r>
            <w:r w:rsidR="00862E1A" w:rsidRPr="00C33259">
              <w:rPr>
                <w:rFonts w:ascii="Times New Roman" w:hAnsi="Times New Roman" w:cs="Times New Roman"/>
              </w:rPr>
              <w:t>t, hvis den er 100, ejer én person alt)</w:t>
            </w:r>
          </w:p>
        </w:tc>
        <w:tc>
          <w:tcPr>
            <w:tcW w:w="2407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  <w:lang w:val="en-US"/>
              </w:rPr>
            </w:pPr>
            <w:r w:rsidRPr="00C33259">
              <w:rPr>
                <w:rFonts w:ascii="Times New Roman" w:hAnsi="Times New Roman" w:cs="Times New Roman"/>
                <w:lang w:val="en-US"/>
              </w:rPr>
              <w:t>c)</w:t>
            </w:r>
            <w:r w:rsidR="009C19F3" w:rsidRPr="00C33259">
              <w:rPr>
                <w:rFonts w:ascii="Times New Roman" w:hAnsi="Times New Roman" w:cs="Times New Roman"/>
                <w:lang w:val="en-US"/>
              </w:rPr>
              <w:t xml:space="preserve"> Deciliter-mål</w:t>
            </w:r>
          </w:p>
        </w:tc>
      </w:tr>
      <w:tr w:rsidR="009C19F3" w:rsidRPr="00C33259" w:rsidTr="0034756B">
        <w:tc>
          <w:tcPr>
            <w:tcW w:w="2407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5)</w:t>
            </w:r>
            <w:r w:rsidR="00CA0A6B" w:rsidRPr="00C33259">
              <w:rPr>
                <w:rFonts w:ascii="Times New Roman" w:hAnsi="Times New Roman" w:cs="Times New Roman"/>
              </w:rPr>
              <w:t xml:space="preserve"> Hvad kaldes </w:t>
            </w:r>
            <w:r w:rsidR="00B93DF4" w:rsidRPr="00C33259">
              <w:rPr>
                <w:rFonts w:ascii="Times New Roman" w:hAnsi="Times New Roman" w:cs="Times New Roman"/>
              </w:rPr>
              <w:t>statistik om befolkningens sammensætni</w:t>
            </w:r>
            <w:r w:rsidR="00271539" w:rsidRPr="00C33259">
              <w:rPr>
                <w:rFonts w:ascii="Times New Roman" w:hAnsi="Times New Roman" w:cs="Times New Roman"/>
              </w:rPr>
              <w:t>ng (</w:t>
            </w:r>
            <w:r w:rsidR="00B93DF4" w:rsidRPr="00C33259">
              <w:rPr>
                <w:rFonts w:ascii="Times New Roman" w:hAnsi="Times New Roman" w:cs="Times New Roman"/>
              </w:rPr>
              <w:t xml:space="preserve">f.eks. </w:t>
            </w:r>
            <w:r w:rsidR="00F3451D" w:rsidRPr="00C33259">
              <w:rPr>
                <w:rFonts w:ascii="Times New Roman" w:hAnsi="Times New Roman" w:cs="Times New Roman"/>
              </w:rPr>
              <w:t>andel kvinder, mænd, yngre,</w:t>
            </w:r>
            <w:r w:rsidR="00B93DF4" w:rsidRPr="00C33259">
              <w:rPr>
                <w:rFonts w:ascii="Times New Roman" w:hAnsi="Times New Roman" w:cs="Times New Roman"/>
              </w:rPr>
              <w:t xml:space="preserve"> ældre</w:t>
            </w:r>
            <w:r w:rsidR="00271539" w:rsidRPr="00C3325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07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a)</w:t>
            </w:r>
            <w:r w:rsidR="00CA0A6B" w:rsidRPr="00C33259">
              <w:rPr>
                <w:rFonts w:ascii="Times New Roman" w:hAnsi="Times New Roman" w:cs="Times New Roman"/>
              </w:rPr>
              <w:t xml:space="preserve"> Demografi</w:t>
            </w:r>
          </w:p>
        </w:tc>
        <w:tc>
          <w:tcPr>
            <w:tcW w:w="2407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b)</w:t>
            </w:r>
            <w:r w:rsidR="00710922" w:rsidRPr="00C33259">
              <w:rPr>
                <w:rFonts w:ascii="Times New Roman" w:hAnsi="Times New Roman" w:cs="Times New Roman"/>
              </w:rPr>
              <w:t xml:space="preserve"> Mammografi</w:t>
            </w:r>
          </w:p>
        </w:tc>
        <w:tc>
          <w:tcPr>
            <w:tcW w:w="2407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c)</w:t>
            </w:r>
            <w:r w:rsidR="00710922" w:rsidRPr="00C33259">
              <w:rPr>
                <w:rFonts w:ascii="Times New Roman" w:hAnsi="Times New Roman" w:cs="Times New Roman"/>
              </w:rPr>
              <w:t xml:space="preserve"> Hagiografi</w:t>
            </w:r>
          </w:p>
        </w:tc>
      </w:tr>
      <w:tr w:rsidR="009C19F3" w:rsidRPr="00C33259" w:rsidTr="0034756B">
        <w:tc>
          <w:tcPr>
            <w:tcW w:w="2407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6)</w:t>
            </w:r>
            <w:r w:rsidR="00B93DF4" w:rsidRPr="00C33259">
              <w:rPr>
                <w:rFonts w:ascii="Times New Roman" w:hAnsi="Times New Roman" w:cs="Times New Roman"/>
              </w:rPr>
              <w:t xml:space="preserve"> </w:t>
            </w:r>
            <w:r w:rsidR="00BC1585" w:rsidRPr="00C33259">
              <w:rPr>
                <w:rFonts w:ascii="Times New Roman" w:hAnsi="Times New Roman" w:cs="Times New Roman"/>
              </w:rPr>
              <w:t xml:space="preserve">Hvordan kan én </w:t>
            </w:r>
            <w:r w:rsidR="00DE122C" w:rsidRPr="00C33259">
              <w:rPr>
                <w:rFonts w:ascii="Times New Roman" w:hAnsi="Times New Roman" w:cs="Times New Roman"/>
              </w:rPr>
              <w:t>persons migration være en strategi for en hel familie (familie- og husstandsforklaringer)?</w:t>
            </w:r>
          </w:p>
        </w:tc>
        <w:tc>
          <w:tcPr>
            <w:tcW w:w="2407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a)</w:t>
            </w:r>
            <w:r w:rsidR="00224FE9" w:rsidRPr="00C33259">
              <w:rPr>
                <w:rFonts w:ascii="Times New Roman" w:hAnsi="Times New Roman" w:cs="Times New Roman"/>
              </w:rPr>
              <w:t xml:space="preserve"> </w:t>
            </w:r>
            <w:r w:rsidR="00282583" w:rsidRPr="00C33259">
              <w:rPr>
                <w:rFonts w:ascii="Times New Roman" w:hAnsi="Times New Roman" w:cs="Times New Roman"/>
              </w:rPr>
              <w:t>en slags forsikring (sprede risici ved at de voksne børn bliver sendt ud i verden)</w:t>
            </w:r>
          </w:p>
        </w:tc>
        <w:tc>
          <w:tcPr>
            <w:tcW w:w="2407" w:type="dxa"/>
          </w:tcPr>
          <w:p w:rsidR="007B0FE1" w:rsidRPr="00C33259" w:rsidRDefault="007B0FE1" w:rsidP="00477243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b)</w:t>
            </w:r>
            <w:r w:rsidR="00282583">
              <w:rPr>
                <w:rFonts w:ascii="Times New Roman" w:hAnsi="Times New Roman" w:cs="Times New Roman"/>
              </w:rPr>
              <w:t xml:space="preserve"> </w:t>
            </w:r>
            <w:r w:rsidR="00477243" w:rsidRPr="00C33259">
              <w:rPr>
                <w:rFonts w:ascii="Times New Roman" w:hAnsi="Times New Roman" w:cs="Times New Roman"/>
              </w:rPr>
              <w:t>penge-</w:t>
            </w:r>
            <w:r w:rsidR="00D0252D">
              <w:rPr>
                <w:rFonts w:ascii="Times New Roman" w:hAnsi="Times New Roman" w:cs="Times New Roman"/>
              </w:rPr>
              <w:t>o</w:t>
            </w:r>
            <w:r w:rsidR="00477243" w:rsidRPr="00C33259">
              <w:rPr>
                <w:rFonts w:ascii="Times New Roman" w:hAnsi="Times New Roman" w:cs="Times New Roman"/>
              </w:rPr>
              <w:t xml:space="preserve">verførsler fra de udvandrede familiemedlemmer kan bruges til investeringer </w:t>
            </w:r>
          </w:p>
        </w:tc>
        <w:tc>
          <w:tcPr>
            <w:tcW w:w="2407" w:type="dxa"/>
          </w:tcPr>
          <w:p w:rsidR="00E20F30" w:rsidRPr="00C33259" w:rsidRDefault="007B0FE1" w:rsidP="007B0FE1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c)</w:t>
            </w:r>
            <w:r w:rsidR="00224FE9" w:rsidRPr="00C33259">
              <w:rPr>
                <w:rFonts w:ascii="Times New Roman" w:hAnsi="Times New Roman" w:cs="Times New Roman"/>
              </w:rPr>
              <w:t xml:space="preserve"> </w:t>
            </w:r>
            <w:r w:rsidR="00282583" w:rsidRPr="00C33259">
              <w:rPr>
                <w:rFonts w:ascii="Times New Roman" w:hAnsi="Times New Roman" w:cs="Times New Roman"/>
              </w:rPr>
              <w:t>et modsvar til at de andre familier i området er blevet rigere pga. deres udvandrede familiemedlemmer</w:t>
            </w:r>
          </w:p>
        </w:tc>
      </w:tr>
      <w:tr w:rsidR="009C19F3" w:rsidRPr="00C33259" w:rsidTr="0034756B">
        <w:tc>
          <w:tcPr>
            <w:tcW w:w="2407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7)</w:t>
            </w:r>
            <w:r w:rsidR="005F45B5" w:rsidRPr="00C33259">
              <w:rPr>
                <w:rFonts w:ascii="Times New Roman" w:hAnsi="Times New Roman" w:cs="Times New Roman"/>
              </w:rPr>
              <w:t xml:space="preserve"> Hvilken betydning har netværk (</w:t>
            </w:r>
            <w:r w:rsidR="005F45B5" w:rsidRPr="00C33259">
              <w:rPr>
                <w:rFonts w:ascii="Times New Roman" w:hAnsi="Times New Roman" w:cs="Times New Roman"/>
                <w:i/>
              </w:rPr>
              <w:t>kalaallissut</w:t>
            </w:r>
            <w:r w:rsidR="005F45B5" w:rsidRPr="00C33259">
              <w:rPr>
                <w:rFonts w:ascii="Times New Roman" w:hAnsi="Times New Roman" w:cs="Times New Roman"/>
              </w:rPr>
              <w:t>) for migration?</w:t>
            </w:r>
          </w:p>
        </w:tc>
        <w:tc>
          <w:tcPr>
            <w:tcW w:w="2407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 xml:space="preserve">a) </w:t>
            </w:r>
            <w:r w:rsidR="00A05E77">
              <w:rPr>
                <w:rFonts w:ascii="Times New Roman" w:hAnsi="Times New Roman" w:cs="Times New Roman"/>
              </w:rPr>
              <w:t>netværk er vigtigt for at kunne komme på nettet</w:t>
            </w:r>
          </w:p>
        </w:tc>
        <w:tc>
          <w:tcPr>
            <w:tcW w:w="2407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b)</w:t>
            </w:r>
            <w:r w:rsidR="004865AE" w:rsidRPr="00C33259">
              <w:rPr>
                <w:rFonts w:ascii="Times New Roman" w:hAnsi="Times New Roman" w:cs="Times New Roman"/>
              </w:rPr>
              <w:t xml:space="preserve"> selvforstærkende – mange migrerer, fordi andre, som de kender, har migreret før dem (”kædemigration”</w:t>
            </w:r>
            <w:r w:rsidR="00B45CFA" w:rsidRPr="00C3325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07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c)</w:t>
            </w:r>
            <w:r w:rsidR="00A05E77">
              <w:rPr>
                <w:rFonts w:ascii="Times New Roman" w:hAnsi="Times New Roman" w:cs="Times New Roman"/>
              </w:rPr>
              <w:t xml:space="preserve"> netværk er overvurderede inden for migration. Mennesker migrerer uanset netværk</w:t>
            </w:r>
          </w:p>
        </w:tc>
      </w:tr>
      <w:tr w:rsidR="009C19F3" w:rsidRPr="00C33259" w:rsidTr="0034756B">
        <w:tc>
          <w:tcPr>
            <w:tcW w:w="2407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8)</w:t>
            </w:r>
            <w:r w:rsidR="00C60A72" w:rsidRPr="00C33259">
              <w:rPr>
                <w:rFonts w:ascii="Times New Roman" w:hAnsi="Times New Roman" w:cs="Times New Roman"/>
              </w:rPr>
              <w:t xml:space="preserve"> Hvad er såkaldt velfærdsmagnetisme? </w:t>
            </w:r>
          </w:p>
        </w:tc>
        <w:tc>
          <w:tcPr>
            <w:tcW w:w="2407" w:type="dxa"/>
          </w:tcPr>
          <w:p w:rsidR="007B0FE1" w:rsidRPr="00C33259" w:rsidRDefault="007B0FE1" w:rsidP="00B477C0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a)</w:t>
            </w:r>
            <w:r w:rsidR="00B477C0" w:rsidRPr="00C33259">
              <w:rPr>
                <w:rFonts w:ascii="Times New Roman" w:hAnsi="Times New Roman" w:cs="Times New Roman"/>
              </w:rPr>
              <w:t xml:space="preserve"> </w:t>
            </w:r>
            <w:r w:rsidR="00B477C0" w:rsidRPr="00C33259">
              <w:rPr>
                <w:rFonts w:ascii="Times New Roman" w:hAnsi="Times New Roman" w:cs="Times New Roman"/>
              </w:rPr>
              <w:t>en idé om at tilflyttere tiltrækkes af velfærden i de rige lande, f.eks. socialhjælp og sundhedsvæsen</w:t>
            </w:r>
          </w:p>
        </w:tc>
        <w:tc>
          <w:tcPr>
            <w:tcW w:w="2407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b)</w:t>
            </w:r>
            <w:r w:rsidR="00B76E8C" w:rsidRPr="00C33259">
              <w:rPr>
                <w:rFonts w:ascii="Times New Roman" w:hAnsi="Times New Roman" w:cs="Times New Roman"/>
              </w:rPr>
              <w:t xml:space="preserve"> </w:t>
            </w:r>
            <w:r w:rsidR="00B477C0" w:rsidRPr="00C33259">
              <w:rPr>
                <w:rFonts w:ascii="Times New Roman" w:hAnsi="Times New Roman" w:cs="Times New Roman"/>
              </w:rPr>
              <w:t>når gabet mellem det offentliges udgifter og indtægter bliver større i fremtiden, og velfærden bliver svær at finansiere</w:t>
            </w:r>
          </w:p>
        </w:tc>
        <w:tc>
          <w:tcPr>
            <w:tcW w:w="2407" w:type="dxa"/>
          </w:tcPr>
          <w:p w:rsidR="007B0FE1" w:rsidRPr="00C33259" w:rsidRDefault="007B0FE1" w:rsidP="00B477C0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c)</w:t>
            </w:r>
            <w:r w:rsidR="006C0958" w:rsidRPr="00C33259">
              <w:rPr>
                <w:rFonts w:ascii="Times New Roman" w:hAnsi="Times New Roman" w:cs="Times New Roman"/>
              </w:rPr>
              <w:t xml:space="preserve"> </w:t>
            </w:r>
            <w:r w:rsidR="00B477C0" w:rsidRPr="00C33259">
              <w:rPr>
                <w:rFonts w:ascii="Times New Roman" w:hAnsi="Times New Roman" w:cs="Times New Roman"/>
              </w:rPr>
              <w:t xml:space="preserve">når tilflyttere </w:t>
            </w:r>
            <w:r w:rsidR="006A3F7B">
              <w:rPr>
                <w:rFonts w:ascii="Times New Roman" w:hAnsi="Times New Roman" w:cs="Times New Roman"/>
              </w:rPr>
              <w:t>bliver selvforsørgende ved at der bliver skåret i velfærd (</w:t>
            </w:r>
            <w:r w:rsidR="006A3F7B" w:rsidRPr="006A3F7B">
              <w:rPr>
                <w:rFonts w:ascii="Times New Roman" w:hAnsi="Times New Roman" w:cs="Times New Roman"/>
              </w:rPr>
              <w:sym w:font="Wingdings" w:char="F0E0"/>
            </w:r>
            <w:r w:rsidR="006A3F7B">
              <w:rPr>
                <w:rFonts w:ascii="Times New Roman" w:hAnsi="Times New Roman" w:cs="Times New Roman"/>
              </w:rPr>
              <w:t xml:space="preserve"> giver incitamenter til at arbejde hårdt</w:t>
            </w:r>
            <w:bookmarkStart w:id="0" w:name="_GoBack"/>
            <w:bookmarkEnd w:id="0"/>
            <w:r w:rsidR="006A3F7B">
              <w:rPr>
                <w:rFonts w:ascii="Times New Roman" w:hAnsi="Times New Roman" w:cs="Times New Roman"/>
              </w:rPr>
              <w:t>)</w:t>
            </w:r>
          </w:p>
        </w:tc>
      </w:tr>
      <w:tr w:rsidR="009C19F3" w:rsidRPr="00C33259" w:rsidTr="0034756B">
        <w:tc>
          <w:tcPr>
            <w:tcW w:w="2407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9)</w:t>
            </w:r>
            <w:r w:rsidR="00C60A72" w:rsidRPr="00C33259">
              <w:rPr>
                <w:rFonts w:ascii="Times New Roman" w:hAnsi="Times New Roman" w:cs="Times New Roman"/>
              </w:rPr>
              <w:t xml:space="preserve"> Hvad kaldes de penge, som migranter sender til hjemlandet?</w:t>
            </w:r>
          </w:p>
        </w:tc>
        <w:tc>
          <w:tcPr>
            <w:tcW w:w="2407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a)</w:t>
            </w:r>
            <w:r w:rsidR="000459E9" w:rsidRPr="00C33259">
              <w:rPr>
                <w:rFonts w:ascii="Times New Roman" w:hAnsi="Times New Roman" w:cs="Times New Roman"/>
              </w:rPr>
              <w:t xml:space="preserve"> remitter</w:t>
            </w:r>
          </w:p>
        </w:tc>
        <w:tc>
          <w:tcPr>
            <w:tcW w:w="2407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b)</w:t>
            </w:r>
            <w:r w:rsidR="000459E9" w:rsidRPr="00C33259">
              <w:rPr>
                <w:rFonts w:ascii="Times New Roman" w:hAnsi="Times New Roman" w:cs="Times New Roman"/>
              </w:rPr>
              <w:t xml:space="preserve"> asyl</w:t>
            </w:r>
          </w:p>
        </w:tc>
        <w:tc>
          <w:tcPr>
            <w:tcW w:w="2407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c)</w:t>
            </w:r>
            <w:r w:rsidR="005E4955" w:rsidRPr="00C33259">
              <w:rPr>
                <w:rFonts w:ascii="Times New Roman" w:hAnsi="Times New Roman" w:cs="Times New Roman"/>
              </w:rPr>
              <w:t xml:space="preserve"> diaspora </w:t>
            </w:r>
          </w:p>
        </w:tc>
      </w:tr>
      <w:tr w:rsidR="009C19F3" w:rsidRPr="00C33259" w:rsidTr="0034756B">
        <w:tc>
          <w:tcPr>
            <w:tcW w:w="2407" w:type="dxa"/>
          </w:tcPr>
          <w:p w:rsidR="007B0FE1" w:rsidRPr="00C33259" w:rsidRDefault="007B0FE1" w:rsidP="006C0958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lastRenderedPageBreak/>
              <w:t>10)</w:t>
            </w:r>
            <w:r w:rsidR="00117D87" w:rsidRPr="00C33259">
              <w:rPr>
                <w:rFonts w:ascii="Times New Roman" w:hAnsi="Times New Roman" w:cs="Times New Roman"/>
              </w:rPr>
              <w:t xml:space="preserve"> Hvad kaldes det, når </w:t>
            </w:r>
            <w:r w:rsidR="006C0958" w:rsidRPr="00C33259">
              <w:rPr>
                <w:rFonts w:ascii="Times New Roman" w:hAnsi="Times New Roman" w:cs="Times New Roman"/>
              </w:rPr>
              <w:t>de veluddannede</w:t>
            </w:r>
            <w:r w:rsidR="006C0958" w:rsidRPr="00C33259">
              <w:rPr>
                <w:rFonts w:ascii="Times New Roman" w:hAnsi="Times New Roman" w:cs="Times New Roman"/>
              </w:rPr>
              <w:t xml:space="preserve"> emigrerer?</w:t>
            </w:r>
            <w:r w:rsidR="00117D87" w:rsidRPr="00C3325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07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a)</w:t>
            </w:r>
            <w:r w:rsidR="0081622A" w:rsidRPr="00C33259">
              <w:rPr>
                <w:rFonts w:ascii="Times New Roman" w:hAnsi="Times New Roman" w:cs="Times New Roman"/>
              </w:rPr>
              <w:t xml:space="preserve"> r</w:t>
            </w:r>
            <w:r w:rsidR="00400944" w:rsidRPr="00C33259">
              <w:rPr>
                <w:rFonts w:ascii="Times New Roman" w:hAnsi="Times New Roman" w:cs="Times New Roman"/>
              </w:rPr>
              <w:t xml:space="preserve">eservearmé </w:t>
            </w:r>
            <w:r w:rsidR="00B912D6" w:rsidRPr="00C33259">
              <w:rPr>
                <w:rFonts w:ascii="Times New Roman" w:hAnsi="Times New Roman" w:cs="Times New Roman"/>
              </w:rPr>
              <w:t>(Marx</w:t>
            </w:r>
            <w:r w:rsidR="0087680D" w:rsidRPr="00C3325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07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b)</w:t>
            </w:r>
            <w:r w:rsidR="0081622A" w:rsidRPr="00C33259">
              <w:rPr>
                <w:rFonts w:ascii="Times New Roman" w:hAnsi="Times New Roman" w:cs="Times New Roman"/>
              </w:rPr>
              <w:t xml:space="preserve"> b</w:t>
            </w:r>
            <w:r w:rsidR="00346381" w:rsidRPr="00C33259">
              <w:rPr>
                <w:rFonts w:ascii="Times New Roman" w:hAnsi="Times New Roman" w:cs="Times New Roman"/>
              </w:rPr>
              <w:t xml:space="preserve">rain </w:t>
            </w:r>
            <w:r w:rsidR="00400944" w:rsidRPr="00C33259">
              <w:rPr>
                <w:rFonts w:ascii="Times New Roman" w:hAnsi="Times New Roman" w:cs="Times New Roman"/>
              </w:rPr>
              <w:t>drain / hjerneflugt</w:t>
            </w:r>
          </w:p>
        </w:tc>
        <w:tc>
          <w:tcPr>
            <w:tcW w:w="2407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c)</w:t>
            </w:r>
            <w:r w:rsidR="00160425" w:rsidRPr="00C33259">
              <w:rPr>
                <w:rFonts w:ascii="Times New Roman" w:hAnsi="Times New Roman" w:cs="Times New Roman"/>
              </w:rPr>
              <w:t xml:space="preserve"> trafficking </w:t>
            </w:r>
          </w:p>
        </w:tc>
      </w:tr>
      <w:tr w:rsidR="009C19F3" w:rsidRPr="00C80B88" w:rsidTr="0034756B">
        <w:tc>
          <w:tcPr>
            <w:tcW w:w="2407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  <w:lang w:val="en-US"/>
              </w:rPr>
            </w:pPr>
            <w:r w:rsidRPr="00C33259">
              <w:rPr>
                <w:rFonts w:ascii="Times New Roman" w:hAnsi="Times New Roman" w:cs="Times New Roman"/>
                <w:lang w:val="en-US"/>
              </w:rPr>
              <w:t>11)</w:t>
            </w:r>
            <w:r w:rsidR="00160425" w:rsidRPr="00C3325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B91EE6" w:rsidRPr="00C33259">
              <w:rPr>
                <w:rFonts w:ascii="Times New Roman" w:hAnsi="Times New Roman" w:cs="Times New Roman"/>
                <w:lang w:val="en-US"/>
              </w:rPr>
              <w:t>Hvad er assimilation?</w:t>
            </w:r>
          </w:p>
        </w:tc>
        <w:tc>
          <w:tcPr>
            <w:tcW w:w="2407" w:type="dxa"/>
          </w:tcPr>
          <w:p w:rsidR="007B0FE1" w:rsidRPr="00B71BDE" w:rsidRDefault="007B0FE1" w:rsidP="007B0FE1">
            <w:pPr>
              <w:rPr>
                <w:rFonts w:ascii="Times New Roman" w:hAnsi="Times New Roman" w:cs="Times New Roman"/>
              </w:rPr>
            </w:pPr>
            <w:r w:rsidRPr="00B71BDE">
              <w:rPr>
                <w:rFonts w:ascii="Times New Roman" w:hAnsi="Times New Roman" w:cs="Times New Roman"/>
              </w:rPr>
              <w:t>a)</w:t>
            </w:r>
            <w:r w:rsidR="00B71BDE" w:rsidRPr="00B71BDE">
              <w:rPr>
                <w:rFonts w:ascii="Times New Roman" w:hAnsi="Times New Roman" w:cs="Times New Roman"/>
              </w:rPr>
              <w:t xml:space="preserve"> når tilflyttere overtager den nye kultur uden at beholde noget af den nye</w:t>
            </w:r>
          </w:p>
        </w:tc>
        <w:tc>
          <w:tcPr>
            <w:tcW w:w="2407" w:type="dxa"/>
          </w:tcPr>
          <w:p w:rsidR="007B0FE1" w:rsidRPr="00FB4A09" w:rsidRDefault="007B0FE1" w:rsidP="007B0FE1">
            <w:pPr>
              <w:rPr>
                <w:rFonts w:ascii="Times New Roman" w:hAnsi="Times New Roman" w:cs="Times New Roman"/>
              </w:rPr>
            </w:pPr>
            <w:r w:rsidRPr="00FB4A09">
              <w:rPr>
                <w:rFonts w:ascii="Times New Roman" w:hAnsi="Times New Roman" w:cs="Times New Roman"/>
              </w:rPr>
              <w:t>b)</w:t>
            </w:r>
            <w:r w:rsidR="00C40A9E" w:rsidRPr="00FB4A09">
              <w:rPr>
                <w:rFonts w:ascii="Times New Roman" w:hAnsi="Times New Roman" w:cs="Times New Roman"/>
              </w:rPr>
              <w:t xml:space="preserve"> når tilflyttere er adskilt fra </w:t>
            </w:r>
            <w:r w:rsidR="00C80B88">
              <w:rPr>
                <w:rFonts w:ascii="Times New Roman" w:hAnsi="Times New Roman" w:cs="Times New Roman"/>
              </w:rPr>
              <w:t>den nye kultur, f.eks. i ghettoer eller på arbejdsmarkedet</w:t>
            </w:r>
          </w:p>
        </w:tc>
        <w:tc>
          <w:tcPr>
            <w:tcW w:w="2407" w:type="dxa"/>
          </w:tcPr>
          <w:p w:rsidR="007B0FE1" w:rsidRPr="00C80B88" w:rsidRDefault="007B0FE1" w:rsidP="007B0FE1">
            <w:pPr>
              <w:rPr>
                <w:rFonts w:ascii="Times New Roman" w:hAnsi="Times New Roman" w:cs="Times New Roman"/>
              </w:rPr>
            </w:pPr>
            <w:r w:rsidRPr="00C80B88">
              <w:rPr>
                <w:rFonts w:ascii="Times New Roman" w:hAnsi="Times New Roman" w:cs="Times New Roman"/>
              </w:rPr>
              <w:t>c)</w:t>
            </w:r>
            <w:r w:rsidR="00FB4A09" w:rsidRPr="00C80B88">
              <w:rPr>
                <w:rFonts w:ascii="Times New Roman" w:hAnsi="Times New Roman" w:cs="Times New Roman"/>
              </w:rPr>
              <w:t xml:space="preserve"> </w:t>
            </w:r>
            <w:r w:rsidR="0083611B">
              <w:rPr>
                <w:rFonts w:ascii="Times New Roman" w:hAnsi="Times New Roman" w:cs="Times New Roman"/>
              </w:rPr>
              <w:t>når tilflyttere både tilpasser sig den nye kultur og beholder sin gamle</w:t>
            </w:r>
          </w:p>
        </w:tc>
      </w:tr>
      <w:tr w:rsidR="009C19F3" w:rsidRPr="0083611B" w:rsidTr="0034756B">
        <w:tc>
          <w:tcPr>
            <w:tcW w:w="2407" w:type="dxa"/>
          </w:tcPr>
          <w:p w:rsidR="007B0FE1" w:rsidRPr="00C80B88" w:rsidRDefault="007B0FE1" w:rsidP="00C574D4">
            <w:pPr>
              <w:rPr>
                <w:rFonts w:ascii="Times New Roman" w:hAnsi="Times New Roman" w:cs="Times New Roman"/>
              </w:rPr>
            </w:pPr>
            <w:r w:rsidRPr="00C80B88">
              <w:rPr>
                <w:rFonts w:ascii="Times New Roman" w:hAnsi="Times New Roman" w:cs="Times New Roman"/>
              </w:rPr>
              <w:t>12)</w:t>
            </w:r>
            <w:r w:rsidR="005933AD" w:rsidRPr="00C80B88">
              <w:rPr>
                <w:rFonts w:ascii="Times New Roman" w:hAnsi="Times New Roman" w:cs="Times New Roman"/>
              </w:rPr>
              <w:t xml:space="preserve"> </w:t>
            </w:r>
            <w:r w:rsidR="00C574D4" w:rsidRPr="00C80B88">
              <w:rPr>
                <w:rFonts w:ascii="Times New Roman" w:hAnsi="Times New Roman" w:cs="Times New Roman"/>
              </w:rPr>
              <w:t>Hvad er segregation?</w:t>
            </w:r>
          </w:p>
        </w:tc>
        <w:tc>
          <w:tcPr>
            <w:tcW w:w="2407" w:type="dxa"/>
          </w:tcPr>
          <w:p w:rsidR="007B0FE1" w:rsidRPr="00B71BDE" w:rsidRDefault="007B0FE1" w:rsidP="007B0FE1">
            <w:pPr>
              <w:rPr>
                <w:rFonts w:ascii="Times New Roman" w:hAnsi="Times New Roman" w:cs="Times New Roman"/>
              </w:rPr>
            </w:pPr>
            <w:r w:rsidRPr="00B71BDE">
              <w:rPr>
                <w:rFonts w:ascii="Times New Roman" w:hAnsi="Times New Roman" w:cs="Times New Roman"/>
              </w:rPr>
              <w:t>a)</w:t>
            </w:r>
            <w:r w:rsidR="00B71BDE" w:rsidRPr="00B71BDE">
              <w:rPr>
                <w:rFonts w:ascii="Times New Roman" w:hAnsi="Times New Roman" w:cs="Times New Roman"/>
              </w:rPr>
              <w:t xml:space="preserve"> </w:t>
            </w:r>
            <w:r w:rsidR="00B71BDE" w:rsidRPr="00B71BDE">
              <w:rPr>
                <w:rFonts w:ascii="Times New Roman" w:hAnsi="Times New Roman" w:cs="Times New Roman"/>
              </w:rPr>
              <w:t>når tilflyttere overtager den nye kultur uden at beholde noget af den nye</w:t>
            </w:r>
          </w:p>
        </w:tc>
        <w:tc>
          <w:tcPr>
            <w:tcW w:w="2407" w:type="dxa"/>
          </w:tcPr>
          <w:p w:rsidR="007B0FE1" w:rsidRPr="00C80B88" w:rsidRDefault="007B0FE1" w:rsidP="007B0FE1">
            <w:pPr>
              <w:rPr>
                <w:rFonts w:ascii="Times New Roman" w:hAnsi="Times New Roman" w:cs="Times New Roman"/>
              </w:rPr>
            </w:pPr>
            <w:r w:rsidRPr="00C80B88">
              <w:rPr>
                <w:rFonts w:ascii="Times New Roman" w:hAnsi="Times New Roman" w:cs="Times New Roman"/>
              </w:rPr>
              <w:t>b)</w:t>
            </w:r>
            <w:r w:rsidR="00C80B88" w:rsidRPr="00C80B88">
              <w:rPr>
                <w:rFonts w:ascii="Times New Roman" w:hAnsi="Times New Roman" w:cs="Times New Roman"/>
              </w:rPr>
              <w:t xml:space="preserve"> </w:t>
            </w:r>
            <w:r w:rsidR="00C80B88" w:rsidRPr="00FB4A09">
              <w:rPr>
                <w:rFonts w:ascii="Times New Roman" w:hAnsi="Times New Roman" w:cs="Times New Roman"/>
              </w:rPr>
              <w:t xml:space="preserve">når tilflyttere er adskilt fra </w:t>
            </w:r>
            <w:r w:rsidR="00C80B88">
              <w:rPr>
                <w:rFonts w:ascii="Times New Roman" w:hAnsi="Times New Roman" w:cs="Times New Roman"/>
              </w:rPr>
              <w:t>den nye kultur, f.eks. i ghettoer eller på arbejdsmarkedet</w:t>
            </w:r>
          </w:p>
        </w:tc>
        <w:tc>
          <w:tcPr>
            <w:tcW w:w="2407" w:type="dxa"/>
          </w:tcPr>
          <w:p w:rsidR="007B0FE1" w:rsidRPr="0083611B" w:rsidRDefault="007B0FE1" w:rsidP="007B0FE1">
            <w:pPr>
              <w:rPr>
                <w:rFonts w:ascii="Times New Roman" w:hAnsi="Times New Roman" w:cs="Times New Roman"/>
              </w:rPr>
            </w:pPr>
            <w:r w:rsidRPr="0083611B">
              <w:rPr>
                <w:rFonts w:ascii="Times New Roman" w:hAnsi="Times New Roman" w:cs="Times New Roman"/>
              </w:rPr>
              <w:t>c)</w:t>
            </w:r>
            <w:r w:rsidR="0083611B" w:rsidRPr="0083611B">
              <w:rPr>
                <w:rFonts w:ascii="Times New Roman" w:hAnsi="Times New Roman" w:cs="Times New Roman"/>
              </w:rPr>
              <w:t xml:space="preserve"> </w:t>
            </w:r>
            <w:r w:rsidR="0083611B">
              <w:rPr>
                <w:rFonts w:ascii="Times New Roman" w:hAnsi="Times New Roman" w:cs="Times New Roman"/>
              </w:rPr>
              <w:t>når tilflyttere både tilpasser sig den nye kultur og beholder sin gamle</w:t>
            </w:r>
          </w:p>
        </w:tc>
      </w:tr>
      <w:tr w:rsidR="009C19F3" w:rsidRPr="00FB4A09" w:rsidTr="0034756B">
        <w:tc>
          <w:tcPr>
            <w:tcW w:w="2407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13)</w:t>
            </w:r>
            <w:r w:rsidR="00C574D4" w:rsidRPr="00C33259">
              <w:rPr>
                <w:rFonts w:ascii="Times New Roman" w:hAnsi="Times New Roman" w:cs="Times New Roman"/>
              </w:rPr>
              <w:t xml:space="preserve"> Hvad er </w:t>
            </w:r>
            <w:r w:rsidR="00EB0C99" w:rsidRPr="00C33259">
              <w:rPr>
                <w:rFonts w:ascii="Times New Roman" w:hAnsi="Times New Roman" w:cs="Times New Roman"/>
              </w:rPr>
              <w:t xml:space="preserve">et eksempel på </w:t>
            </w:r>
            <w:r w:rsidR="00C574D4" w:rsidRPr="00C33259">
              <w:rPr>
                <w:rFonts w:ascii="Times New Roman" w:hAnsi="Times New Roman" w:cs="Times New Roman"/>
              </w:rPr>
              <w:t xml:space="preserve">integration? </w:t>
            </w:r>
          </w:p>
        </w:tc>
        <w:tc>
          <w:tcPr>
            <w:tcW w:w="2407" w:type="dxa"/>
          </w:tcPr>
          <w:p w:rsidR="007B0FE1" w:rsidRPr="00C33259" w:rsidRDefault="007B0FE1" w:rsidP="00925FD3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 xml:space="preserve">a) </w:t>
            </w:r>
            <w:r w:rsidR="00925FD3" w:rsidRPr="00C33259">
              <w:rPr>
                <w:rFonts w:ascii="Times New Roman" w:hAnsi="Times New Roman" w:cs="Times New Roman"/>
              </w:rPr>
              <w:t>en</w:t>
            </w:r>
            <w:r w:rsidR="00B27651" w:rsidRPr="00C33259">
              <w:rPr>
                <w:rFonts w:ascii="Times New Roman" w:hAnsi="Times New Roman" w:cs="Times New Roman"/>
              </w:rPr>
              <w:t xml:space="preserve"> ung franskmand med udenlandsk</w:t>
            </w:r>
            <w:r w:rsidR="005948D9" w:rsidRPr="00C33259">
              <w:rPr>
                <w:rFonts w:ascii="Times New Roman" w:hAnsi="Times New Roman" w:cs="Times New Roman"/>
              </w:rPr>
              <w:t xml:space="preserve"> baggrund </w:t>
            </w:r>
            <w:r w:rsidR="00925FD3" w:rsidRPr="00C33259">
              <w:rPr>
                <w:rFonts w:ascii="Times New Roman" w:hAnsi="Times New Roman" w:cs="Times New Roman"/>
              </w:rPr>
              <w:t>afviser det omgivende samfund</w:t>
            </w:r>
            <w:r w:rsidR="001B458B" w:rsidRPr="00C33259">
              <w:rPr>
                <w:rFonts w:ascii="Times New Roman" w:hAnsi="Times New Roman" w:cs="Times New Roman"/>
              </w:rPr>
              <w:t>s normer</w:t>
            </w:r>
            <w:r w:rsidR="00925FD3" w:rsidRPr="00C33259">
              <w:rPr>
                <w:rFonts w:ascii="Times New Roman" w:hAnsi="Times New Roman" w:cs="Times New Roman"/>
              </w:rPr>
              <w:t xml:space="preserve"> og bliver terrorist</w:t>
            </w:r>
          </w:p>
        </w:tc>
        <w:tc>
          <w:tcPr>
            <w:tcW w:w="2407" w:type="dxa"/>
          </w:tcPr>
          <w:p w:rsidR="007B0FE1" w:rsidRPr="00C33259" w:rsidRDefault="007B0FE1" w:rsidP="0083611B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b)</w:t>
            </w:r>
            <w:r w:rsidR="00B27651" w:rsidRPr="00C33259">
              <w:rPr>
                <w:rFonts w:ascii="Times New Roman" w:hAnsi="Times New Roman" w:cs="Times New Roman"/>
              </w:rPr>
              <w:t xml:space="preserve"> </w:t>
            </w:r>
            <w:r w:rsidR="0083611B" w:rsidRPr="00FB4A09">
              <w:rPr>
                <w:rFonts w:ascii="Times New Roman" w:hAnsi="Times New Roman" w:cs="Times New Roman"/>
              </w:rPr>
              <w:t xml:space="preserve">en ung nordmand flytter til Tyskland og får tyske venner, </w:t>
            </w:r>
            <w:r w:rsidR="0083611B">
              <w:rPr>
                <w:rFonts w:ascii="Times New Roman" w:hAnsi="Times New Roman" w:cs="Times New Roman"/>
              </w:rPr>
              <w:t>såvel som norske. Han vælger de gode tyske ting til, men glemmer ikke hvad han mener er godt fra Norge</w:t>
            </w:r>
          </w:p>
        </w:tc>
        <w:tc>
          <w:tcPr>
            <w:tcW w:w="2407" w:type="dxa"/>
          </w:tcPr>
          <w:p w:rsidR="0083611B" w:rsidRPr="00FB4A09" w:rsidRDefault="007B0FE1" w:rsidP="007B0FE1">
            <w:pPr>
              <w:rPr>
                <w:rFonts w:ascii="Times New Roman" w:hAnsi="Times New Roman" w:cs="Times New Roman"/>
              </w:rPr>
            </w:pPr>
            <w:r w:rsidRPr="00FB4A09">
              <w:rPr>
                <w:rFonts w:ascii="Times New Roman" w:hAnsi="Times New Roman" w:cs="Times New Roman"/>
              </w:rPr>
              <w:t>c)</w:t>
            </w:r>
            <w:r w:rsidR="00FB4A09" w:rsidRPr="00FB4A09">
              <w:rPr>
                <w:rFonts w:ascii="Times New Roman" w:hAnsi="Times New Roman" w:cs="Times New Roman"/>
              </w:rPr>
              <w:t xml:space="preserve"> </w:t>
            </w:r>
            <w:r w:rsidR="0083611B" w:rsidRPr="00C33259">
              <w:rPr>
                <w:rFonts w:ascii="Times New Roman" w:hAnsi="Times New Roman" w:cs="Times New Roman"/>
              </w:rPr>
              <w:t>en ung islænding flytter til et nyt land, hvor hun bliver gift og får børn. Børnene opdager først, at hun var udlænding efter hendes død</w:t>
            </w:r>
          </w:p>
        </w:tc>
      </w:tr>
      <w:tr w:rsidR="009C19F3" w:rsidRPr="00DF2F73" w:rsidTr="0034756B">
        <w:tc>
          <w:tcPr>
            <w:tcW w:w="2407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  <w:lang w:val="en-US"/>
              </w:rPr>
            </w:pPr>
            <w:r w:rsidRPr="00C33259">
              <w:rPr>
                <w:rFonts w:ascii="Times New Roman" w:hAnsi="Times New Roman" w:cs="Times New Roman"/>
                <w:lang w:val="en-US"/>
              </w:rPr>
              <w:t>14)</w:t>
            </w:r>
            <w:r w:rsidR="009E41DA" w:rsidRPr="00C33259">
              <w:rPr>
                <w:rFonts w:ascii="Times New Roman" w:hAnsi="Times New Roman" w:cs="Times New Roman"/>
                <w:lang w:val="en-US"/>
              </w:rPr>
              <w:t xml:space="preserve"> Hvad er akkulturation?</w:t>
            </w:r>
          </w:p>
        </w:tc>
        <w:tc>
          <w:tcPr>
            <w:tcW w:w="2407" w:type="dxa"/>
          </w:tcPr>
          <w:p w:rsidR="007B0FE1" w:rsidRPr="005C0EEA" w:rsidRDefault="007B0FE1" w:rsidP="007B0FE1">
            <w:pPr>
              <w:rPr>
                <w:rFonts w:ascii="Times New Roman" w:hAnsi="Times New Roman" w:cs="Times New Roman"/>
              </w:rPr>
            </w:pPr>
            <w:r w:rsidRPr="005C0EEA">
              <w:rPr>
                <w:rFonts w:ascii="Times New Roman" w:hAnsi="Times New Roman" w:cs="Times New Roman"/>
              </w:rPr>
              <w:t xml:space="preserve">a) </w:t>
            </w:r>
            <w:r w:rsidR="005C0EEA" w:rsidRPr="005C0EEA">
              <w:rPr>
                <w:rFonts w:ascii="Times New Roman" w:hAnsi="Times New Roman" w:cs="Times New Roman"/>
              </w:rPr>
              <w:t>når man er fuldstændigt tilpasset den nye kultur</w:t>
            </w:r>
          </w:p>
        </w:tc>
        <w:tc>
          <w:tcPr>
            <w:tcW w:w="2407" w:type="dxa"/>
          </w:tcPr>
          <w:p w:rsidR="007B0FE1" w:rsidRPr="005C0EEA" w:rsidRDefault="007B0FE1" w:rsidP="007B0FE1">
            <w:pPr>
              <w:rPr>
                <w:rFonts w:ascii="Times New Roman" w:hAnsi="Times New Roman" w:cs="Times New Roman"/>
              </w:rPr>
            </w:pPr>
            <w:r w:rsidRPr="005C0EEA">
              <w:rPr>
                <w:rFonts w:ascii="Times New Roman" w:hAnsi="Times New Roman" w:cs="Times New Roman"/>
              </w:rPr>
              <w:t>b)</w:t>
            </w:r>
            <w:r w:rsidR="005C0EEA" w:rsidRPr="005C0EEA">
              <w:rPr>
                <w:rFonts w:ascii="Times New Roman" w:hAnsi="Times New Roman" w:cs="Times New Roman"/>
              </w:rPr>
              <w:t xml:space="preserve"> når man mister sin kultur</w:t>
            </w:r>
          </w:p>
        </w:tc>
        <w:tc>
          <w:tcPr>
            <w:tcW w:w="2407" w:type="dxa"/>
          </w:tcPr>
          <w:p w:rsidR="007B0FE1" w:rsidRPr="00DF2F73" w:rsidRDefault="007B0FE1" w:rsidP="007B0FE1">
            <w:pPr>
              <w:rPr>
                <w:rFonts w:ascii="Times New Roman" w:hAnsi="Times New Roman" w:cs="Times New Roman"/>
              </w:rPr>
            </w:pPr>
            <w:r w:rsidRPr="00DF2F73">
              <w:rPr>
                <w:rFonts w:ascii="Times New Roman" w:hAnsi="Times New Roman" w:cs="Times New Roman"/>
              </w:rPr>
              <w:t>c)</w:t>
            </w:r>
            <w:r w:rsidR="005C0EEA" w:rsidRPr="00DF2F73">
              <w:rPr>
                <w:rFonts w:ascii="Times New Roman" w:hAnsi="Times New Roman" w:cs="Times New Roman"/>
              </w:rPr>
              <w:t xml:space="preserve"> når man har mange kulturer samtidig</w:t>
            </w:r>
          </w:p>
        </w:tc>
      </w:tr>
      <w:tr w:rsidR="009C19F3" w:rsidRPr="00C33259" w:rsidTr="0034756B">
        <w:tc>
          <w:tcPr>
            <w:tcW w:w="2407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16)</w:t>
            </w:r>
            <w:r w:rsidR="002C1274" w:rsidRPr="00C33259">
              <w:rPr>
                <w:rFonts w:ascii="Times New Roman" w:hAnsi="Times New Roman" w:cs="Times New Roman"/>
              </w:rPr>
              <w:t xml:space="preserve"> Hvilke ting </w:t>
            </w:r>
            <w:r w:rsidR="002D2C80" w:rsidRPr="00C33259">
              <w:rPr>
                <w:rFonts w:ascii="Times New Roman" w:hAnsi="Times New Roman" w:cs="Times New Roman"/>
              </w:rPr>
              <w:t>sa</w:t>
            </w:r>
            <w:r w:rsidR="00567E92" w:rsidRPr="00C33259">
              <w:rPr>
                <w:rFonts w:ascii="Times New Roman" w:hAnsi="Times New Roman" w:cs="Times New Roman"/>
              </w:rPr>
              <w:t xml:space="preserve">mmenligner man kulturmødet med i </w:t>
            </w:r>
            <w:r w:rsidR="002D2C80" w:rsidRPr="00C33259">
              <w:rPr>
                <w:rFonts w:ascii="Times New Roman" w:hAnsi="Times New Roman" w:cs="Times New Roman"/>
              </w:rPr>
              <w:t>USA?</w:t>
            </w:r>
          </w:p>
        </w:tc>
        <w:tc>
          <w:tcPr>
            <w:tcW w:w="2407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a)</w:t>
            </w:r>
            <w:r w:rsidR="00567E92" w:rsidRPr="00C33259">
              <w:rPr>
                <w:rFonts w:ascii="Times New Roman" w:hAnsi="Times New Roman" w:cs="Times New Roman"/>
              </w:rPr>
              <w:t xml:space="preserve"> </w:t>
            </w:r>
            <w:r w:rsidR="002C1274" w:rsidRPr="00C33259">
              <w:rPr>
                <w:rFonts w:ascii="Times New Roman" w:hAnsi="Times New Roman" w:cs="Times New Roman"/>
              </w:rPr>
              <w:t>Vagabond</w:t>
            </w:r>
            <w:r w:rsidR="00EF0A65" w:rsidRPr="00C33259">
              <w:rPr>
                <w:rFonts w:ascii="Times New Roman" w:hAnsi="Times New Roman" w:cs="Times New Roman"/>
              </w:rPr>
              <w:t>er</w:t>
            </w:r>
            <w:r w:rsidR="002C1274" w:rsidRPr="00C33259">
              <w:rPr>
                <w:rFonts w:ascii="Times New Roman" w:hAnsi="Times New Roman" w:cs="Times New Roman"/>
              </w:rPr>
              <w:t xml:space="preserve"> (de fattige) og turister (de rige)</w:t>
            </w:r>
          </w:p>
        </w:tc>
        <w:tc>
          <w:tcPr>
            <w:tcW w:w="2407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b)</w:t>
            </w:r>
            <w:r w:rsidR="002D2C80" w:rsidRPr="00C33259">
              <w:rPr>
                <w:rFonts w:ascii="Times New Roman" w:hAnsi="Times New Roman" w:cs="Times New Roman"/>
              </w:rPr>
              <w:t xml:space="preserve"> Smeltedigel (før) og salatskål (nu)</w:t>
            </w:r>
          </w:p>
        </w:tc>
        <w:tc>
          <w:tcPr>
            <w:tcW w:w="2407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  <w:lang w:val="en-US"/>
              </w:rPr>
            </w:pPr>
            <w:r w:rsidRPr="00C33259">
              <w:rPr>
                <w:rFonts w:ascii="Times New Roman" w:hAnsi="Times New Roman" w:cs="Times New Roman"/>
                <w:lang w:val="en-US"/>
              </w:rPr>
              <w:t>c)</w:t>
            </w:r>
            <w:r w:rsidR="00DF2F73">
              <w:rPr>
                <w:rFonts w:ascii="Times New Roman" w:hAnsi="Times New Roman" w:cs="Times New Roman"/>
                <w:lang w:val="en-US"/>
              </w:rPr>
              <w:t xml:space="preserve"> usynlige hænder</w:t>
            </w:r>
          </w:p>
        </w:tc>
      </w:tr>
      <w:tr w:rsidR="009C19F3" w:rsidRPr="00C33259" w:rsidTr="0034756B">
        <w:tc>
          <w:tcPr>
            <w:tcW w:w="2407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  <w:lang w:val="en-US"/>
              </w:rPr>
            </w:pPr>
            <w:r w:rsidRPr="00C33259">
              <w:rPr>
                <w:rFonts w:ascii="Times New Roman" w:hAnsi="Times New Roman" w:cs="Times New Roman"/>
                <w:lang w:val="en-US"/>
              </w:rPr>
              <w:t>17)</w:t>
            </w:r>
            <w:r w:rsidR="00E907C6" w:rsidRPr="00C33259">
              <w:rPr>
                <w:rFonts w:ascii="Times New Roman" w:hAnsi="Times New Roman" w:cs="Times New Roman"/>
                <w:lang w:val="en-US"/>
              </w:rPr>
              <w:t xml:space="preserve"> Hvad er t</w:t>
            </w:r>
            <w:r w:rsidR="000B4143" w:rsidRPr="00C33259">
              <w:rPr>
                <w:rFonts w:ascii="Times New Roman" w:hAnsi="Times New Roman" w:cs="Times New Roman"/>
                <w:lang w:val="en-US"/>
              </w:rPr>
              <w:t>ransnation</w:t>
            </w:r>
            <w:r w:rsidR="00E907C6" w:rsidRPr="00C33259">
              <w:rPr>
                <w:rFonts w:ascii="Times New Roman" w:hAnsi="Times New Roman" w:cs="Times New Roman"/>
                <w:lang w:val="en-US"/>
              </w:rPr>
              <w:t>alisme?</w:t>
            </w:r>
          </w:p>
        </w:tc>
        <w:tc>
          <w:tcPr>
            <w:tcW w:w="2407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a)</w:t>
            </w:r>
            <w:r w:rsidR="00987D16" w:rsidRPr="00C33259">
              <w:rPr>
                <w:rFonts w:ascii="Times New Roman" w:hAnsi="Times New Roman" w:cs="Times New Roman"/>
              </w:rPr>
              <w:t xml:space="preserve"> en politisk ideologi, der er imod nationalisme (kaldes også internationalism</w:t>
            </w:r>
            <w:r w:rsidR="001D7D8A" w:rsidRPr="00C33259">
              <w:rPr>
                <w:rFonts w:ascii="Times New Roman" w:hAnsi="Times New Roman" w:cs="Times New Roman"/>
              </w:rPr>
              <w:t>e</w:t>
            </w:r>
            <w:r w:rsidR="00987D16" w:rsidRPr="00C3325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07" w:type="dxa"/>
          </w:tcPr>
          <w:p w:rsidR="007B0FE1" w:rsidRPr="00C33259" w:rsidRDefault="007B0FE1" w:rsidP="003D6287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b)</w:t>
            </w:r>
            <w:r w:rsidR="00661433" w:rsidRPr="00C33259">
              <w:rPr>
                <w:rFonts w:ascii="Times New Roman" w:hAnsi="Times New Roman" w:cs="Times New Roman"/>
              </w:rPr>
              <w:t xml:space="preserve"> når transseksuelle </w:t>
            </w:r>
            <w:r w:rsidR="003D6287" w:rsidRPr="00C33259">
              <w:rPr>
                <w:rFonts w:ascii="Times New Roman" w:hAnsi="Times New Roman" w:cs="Times New Roman"/>
              </w:rPr>
              <w:t xml:space="preserve">er </w:t>
            </w:r>
            <w:r w:rsidR="00661433" w:rsidRPr="00C33259">
              <w:rPr>
                <w:rFonts w:ascii="Times New Roman" w:hAnsi="Times New Roman" w:cs="Times New Roman"/>
              </w:rPr>
              <w:t>nationalistiske</w:t>
            </w:r>
            <w:r w:rsidR="003D6287" w:rsidRPr="00C33259">
              <w:rPr>
                <w:rFonts w:ascii="Times New Roman" w:hAnsi="Times New Roman" w:cs="Times New Roman"/>
              </w:rPr>
              <w:t xml:space="preserve"> i meget høj grad</w:t>
            </w:r>
          </w:p>
        </w:tc>
        <w:tc>
          <w:tcPr>
            <w:tcW w:w="2407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c)</w:t>
            </w:r>
            <w:r w:rsidR="001E185E" w:rsidRPr="00C33259">
              <w:rPr>
                <w:rFonts w:ascii="Times New Roman" w:hAnsi="Times New Roman" w:cs="Times New Roman"/>
              </w:rPr>
              <w:t xml:space="preserve"> når</w:t>
            </w:r>
            <w:r w:rsidR="00E4265F" w:rsidRPr="00C33259">
              <w:rPr>
                <w:rFonts w:ascii="Times New Roman" w:hAnsi="Times New Roman" w:cs="Times New Roman"/>
              </w:rPr>
              <w:t xml:space="preserve"> noget </w:t>
            </w:r>
            <w:r w:rsidR="001D7D8A" w:rsidRPr="00C33259">
              <w:rPr>
                <w:rFonts w:ascii="Times New Roman" w:hAnsi="Times New Roman" w:cs="Times New Roman"/>
              </w:rPr>
              <w:t>har forgrening i</w:t>
            </w:r>
            <w:r w:rsidR="00EF2E1B" w:rsidRPr="00C33259">
              <w:rPr>
                <w:rFonts w:ascii="Times New Roman" w:hAnsi="Times New Roman" w:cs="Times New Roman"/>
              </w:rPr>
              <w:t xml:space="preserve"> to eller flere lande (</w:t>
            </w:r>
            <w:r w:rsidR="001D7D8A" w:rsidRPr="00C33259">
              <w:rPr>
                <w:rFonts w:ascii="Times New Roman" w:hAnsi="Times New Roman" w:cs="Times New Roman"/>
              </w:rPr>
              <w:t xml:space="preserve">f.eks. </w:t>
            </w:r>
            <w:r w:rsidR="00CF3992" w:rsidRPr="00C33259">
              <w:rPr>
                <w:rFonts w:ascii="Times New Roman" w:hAnsi="Times New Roman" w:cs="Times New Roman"/>
              </w:rPr>
              <w:t>en migrant der fastholder</w:t>
            </w:r>
            <w:r w:rsidR="002D2352" w:rsidRPr="00C33259">
              <w:rPr>
                <w:rFonts w:ascii="Times New Roman" w:hAnsi="Times New Roman" w:cs="Times New Roman"/>
              </w:rPr>
              <w:t xml:space="preserve"> stærke bånd i flere lande</w:t>
            </w:r>
            <w:r w:rsidR="00EF2E1B" w:rsidRPr="00C33259">
              <w:rPr>
                <w:rFonts w:ascii="Times New Roman" w:hAnsi="Times New Roman" w:cs="Times New Roman"/>
              </w:rPr>
              <w:t>)</w:t>
            </w:r>
          </w:p>
        </w:tc>
      </w:tr>
    </w:tbl>
    <w:p w:rsidR="007B0FE1" w:rsidRPr="00C33259" w:rsidRDefault="007B0FE1" w:rsidP="0034756B">
      <w:pPr>
        <w:spacing w:after="0"/>
        <w:rPr>
          <w:rFonts w:ascii="Times New Roman" w:hAnsi="Times New Roman" w:cs="Times New Roman"/>
        </w:rPr>
      </w:pPr>
    </w:p>
    <w:sectPr w:rsidR="007B0FE1" w:rsidRPr="00C33259" w:rsidSect="0047724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56B"/>
    <w:rsid w:val="000459E9"/>
    <w:rsid w:val="000B4143"/>
    <w:rsid w:val="00117D87"/>
    <w:rsid w:val="00143DDD"/>
    <w:rsid w:val="00160425"/>
    <w:rsid w:val="00162ACB"/>
    <w:rsid w:val="001A2888"/>
    <w:rsid w:val="001B458B"/>
    <w:rsid w:val="001D7D8A"/>
    <w:rsid w:val="001E185E"/>
    <w:rsid w:val="00224FE9"/>
    <w:rsid w:val="00246C24"/>
    <w:rsid w:val="00271539"/>
    <w:rsid w:val="00271A12"/>
    <w:rsid w:val="00282583"/>
    <w:rsid w:val="002B71F8"/>
    <w:rsid w:val="002C1274"/>
    <w:rsid w:val="002D2352"/>
    <w:rsid w:val="002D2C80"/>
    <w:rsid w:val="00311033"/>
    <w:rsid w:val="0031309D"/>
    <w:rsid w:val="00346381"/>
    <w:rsid w:val="0034756B"/>
    <w:rsid w:val="003D6287"/>
    <w:rsid w:val="00400944"/>
    <w:rsid w:val="0041775A"/>
    <w:rsid w:val="004339AE"/>
    <w:rsid w:val="00477243"/>
    <w:rsid w:val="004865AE"/>
    <w:rsid w:val="004D08AA"/>
    <w:rsid w:val="0051680F"/>
    <w:rsid w:val="00567E92"/>
    <w:rsid w:val="00590DF3"/>
    <w:rsid w:val="005933AD"/>
    <w:rsid w:val="005948D9"/>
    <w:rsid w:val="005C0EEA"/>
    <w:rsid w:val="005E4955"/>
    <w:rsid w:val="005F45B5"/>
    <w:rsid w:val="0062008F"/>
    <w:rsid w:val="00633A49"/>
    <w:rsid w:val="0064622D"/>
    <w:rsid w:val="00661433"/>
    <w:rsid w:val="006A3F7B"/>
    <w:rsid w:val="006B18BB"/>
    <w:rsid w:val="006C0958"/>
    <w:rsid w:val="00710922"/>
    <w:rsid w:val="0073247F"/>
    <w:rsid w:val="00772076"/>
    <w:rsid w:val="007B0FE1"/>
    <w:rsid w:val="007B5900"/>
    <w:rsid w:val="0081622A"/>
    <w:rsid w:val="0083611B"/>
    <w:rsid w:val="0084536B"/>
    <w:rsid w:val="00862E1A"/>
    <w:rsid w:val="00863022"/>
    <w:rsid w:val="00875DDC"/>
    <w:rsid w:val="0087680D"/>
    <w:rsid w:val="0088042F"/>
    <w:rsid w:val="008A3515"/>
    <w:rsid w:val="00925FD3"/>
    <w:rsid w:val="0094616E"/>
    <w:rsid w:val="00987D16"/>
    <w:rsid w:val="009B4DDF"/>
    <w:rsid w:val="009C19F3"/>
    <w:rsid w:val="009E41DA"/>
    <w:rsid w:val="00A05E77"/>
    <w:rsid w:val="00AB3D11"/>
    <w:rsid w:val="00AE1BA8"/>
    <w:rsid w:val="00AF283C"/>
    <w:rsid w:val="00B06787"/>
    <w:rsid w:val="00B27651"/>
    <w:rsid w:val="00B45CFA"/>
    <w:rsid w:val="00B477C0"/>
    <w:rsid w:val="00B71BDE"/>
    <w:rsid w:val="00B76E8C"/>
    <w:rsid w:val="00B8503B"/>
    <w:rsid w:val="00B912D6"/>
    <w:rsid w:val="00B91EE6"/>
    <w:rsid w:val="00B93DF4"/>
    <w:rsid w:val="00BC1585"/>
    <w:rsid w:val="00BC4C4E"/>
    <w:rsid w:val="00C33259"/>
    <w:rsid w:val="00C40A9E"/>
    <w:rsid w:val="00C574D4"/>
    <w:rsid w:val="00C60A72"/>
    <w:rsid w:val="00C80B88"/>
    <w:rsid w:val="00CA0A6B"/>
    <w:rsid w:val="00CF3992"/>
    <w:rsid w:val="00CF5348"/>
    <w:rsid w:val="00D0252D"/>
    <w:rsid w:val="00D9041E"/>
    <w:rsid w:val="00DE122C"/>
    <w:rsid w:val="00DF2F73"/>
    <w:rsid w:val="00E20F30"/>
    <w:rsid w:val="00E4265F"/>
    <w:rsid w:val="00E907C6"/>
    <w:rsid w:val="00EB0C99"/>
    <w:rsid w:val="00EE33F1"/>
    <w:rsid w:val="00EF0A65"/>
    <w:rsid w:val="00EF2E1B"/>
    <w:rsid w:val="00F3451D"/>
    <w:rsid w:val="00F668AE"/>
    <w:rsid w:val="00FB4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78C6CE-44C3-4455-9F2E-31E9F5850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39"/>
    <w:rsid w:val="00347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fsnit">
    <w:name w:val="List Paragraph"/>
    <w:basedOn w:val="Normal"/>
    <w:uiPriority w:val="34"/>
    <w:qFormat/>
    <w:rsid w:val="00347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2</Pages>
  <Words>636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Billa Sondum</dc:creator>
  <cp:keywords/>
  <dc:description/>
  <cp:lastModifiedBy>Billa Sondum</cp:lastModifiedBy>
  <cp:revision>109</cp:revision>
  <dcterms:created xsi:type="dcterms:W3CDTF">2017-10-17T17:50:00Z</dcterms:created>
  <dcterms:modified xsi:type="dcterms:W3CDTF">2017-10-18T04:08:00Z</dcterms:modified>
</cp:coreProperties>
</file>